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19" w:rsidRPr="00C36E19" w:rsidRDefault="00C36E19" w:rsidP="00C36E19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бюджетной политики муниципального образования «Первомайский район» на 202</w:t>
      </w:r>
      <w:r w:rsidR="005653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24096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 и  плановый период 202</w:t>
      </w:r>
      <w:r w:rsidR="005653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- 202</w:t>
      </w:r>
      <w:r w:rsidR="005653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C36E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36E19" w:rsidRPr="00C36E19" w:rsidRDefault="00C36E19" w:rsidP="00C36E19">
      <w:pPr>
        <w:shd w:val="clear" w:color="auto" w:fill="FFFFFF"/>
        <w:spacing w:before="330" w:after="180" w:line="36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bookmark1"/>
      <w:r w:rsidRPr="00C36E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Основные положения</w:t>
      </w:r>
      <w:bookmarkEnd w:id="0"/>
    </w:p>
    <w:p w:rsidR="00C36E19" w:rsidRDefault="005653FE" w:rsidP="005653FE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PT Astra Serif" w:hAnsi="PT Astra Serif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бюджетной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политики муниципального образования «Первомайский район» на 202</w:t>
      </w:r>
      <w:r w:rsidR="00C76F9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C76F9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C76F9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разработаны </w:t>
      </w:r>
      <w:r w:rsidR="00C76F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</w:t>
      </w:r>
      <w:r w:rsidR="00C36E19" w:rsidRPr="00C36E19">
        <w:rPr>
          <w:rFonts w:ascii="Times New Roman" w:eastAsia="Times New Roman" w:hAnsi="Times New Roman" w:cs="Times New Roman"/>
          <w:sz w:val="26"/>
          <w:szCs w:val="26"/>
          <w:lang w:eastAsia="ru-RU"/>
        </w:rPr>
        <w:t>со статьей 13  Положения «О бюджетном процессе в муниципальном образовании «Первомайский район», утвержденного  Решением Думы Первомайского района  от 27.08.2021 №118 «Об утверждении Положения «О бюджетном процессе в муниципальном образовании «Первомайский район»,</w:t>
      </w:r>
      <w:r w:rsidR="00BA22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22B9">
        <w:rPr>
          <w:rFonts w:ascii="PT Astra Serif" w:hAnsi="PT Astra Serif"/>
          <w:sz w:val="26"/>
          <w:szCs w:val="26"/>
        </w:rPr>
        <w:t>Основных направлений</w:t>
      </w:r>
      <w:r w:rsidR="00BA22B9" w:rsidRPr="000D1449">
        <w:rPr>
          <w:rFonts w:ascii="PT Astra Serif" w:hAnsi="PT Astra Serif"/>
          <w:sz w:val="26"/>
          <w:szCs w:val="26"/>
        </w:rPr>
        <w:t xml:space="preserve"> бюджетной политики Томской области на 202</w:t>
      </w:r>
      <w:r w:rsidR="00BA22B9">
        <w:rPr>
          <w:rFonts w:ascii="PT Astra Serif" w:hAnsi="PT Astra Serif"/>
          <w:sz w:val="26"/>
          <w:szCs w:val="26"/>
        </w:rPr>
        <w:t>6</w:t>
      </w:r>
      <w:proofErr w:type="gramEnd"/>
      <w:r w:rsidR="00BA22B9" w:rsidRPr="000D1449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A22B9">
        <w:rPr>
          <w:rFonts w:ascii="PT Astra Serif" w:hAnsi="PT Astra Serif"/>
          <w:sz w:val="26"/>
          <w:szCs w:val="26"/>
        </w:rPr>
        <w:t>7</w:t>
      </w:r>
      <w:r w:rsidR="00BA22B9" w:rsidRPr="000D1449">
        <w:rPr>
          <w:rFonts w:ascii="PT Astra Serif" w:hAnsi="PT Astra Serif"/>
          <w:sz w:val="26"/>
          <w:szCs w:val="26"/>
        </w:rPr>
        <w:t xml:space="preserve"> и 202</w:t>
      </w:r>
      <w:r w:rsidR="00BA22B9">
        <w:rPr>
          <w:rFonts w:ascii="PT Astra Serif" w:hAnsi="PT Astra Serif"/>
          <w:sz w:val="26"/>
          <w:szCs w:val="26"/>
        </w:rPr>
        <w:t>8</w:t>
      </w:r>
      <w:r w:rsidR="00BA22B9" w:rsidRPr="000D1449">
        <w:rPr>
          <w:rFonts w:ascii="PT Astra Serif" w:hAnsi="PT Astra Serif"/>
          <w:sz w:val="26"/>
          <w:szCs w:val="26"/>
        </w:rPr>
        <w:t xml:space="preserve"> годов</w:t>
      </w:r>
      <w:r w:rsidR="00BA22B9">
        <w:rPr>
          <w:rFonts w:ascii="PT Astra Serif" w:hAnsi="PT Astra Serif"/>
          <w:sz w:val="26"/>
          <w:szCs w:val="26"/>
        </w:rPr>
        <w:t>.</w:t>
      </w:r>
    </w:p>
    <w:p w:rsidR="00BA22B9" w:rsidRPr="000D1449" w:rsidRDefault="00BA22B9" w:rsidP="00BA22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0D1449">
        <w:rPr>
          <w:rFonts w:ascii="PT Astra Serif" w:hAnsi="PT Astra Serif"/>
          <w:sz w:val="26"/>
          <w:szCs w:val="26"/>
        </w:rPr>
        <w:t>Основные направления бюджетной политики определяют задачи в сфере форм</w:t>
      </w:r>
      <w:r w:rsidR="000D2636">
        <w:rPr>
          <w:rFonts w:ascii="PT Astra Serif" w:hAnsi="PT Astra Serif"/>
          <w:sz w:val="26"/>
          <w:szCs w:val="26"/>
        </w:rPr>
        <w:t xml:space="preserve">ирования и исполнения расходов районного </w:t>
      </w:r>
      <w:r w:rsidRPr="000D1449">
        <w:rPr>
          <w:rFonts w:ascii="PT Astra Serif" w:hAnsi="PT Astra Serif"/>
          <w:sz w:val="26"/>
          <w:szCs w:val="26"/>
        </w:rPr>
        <w:t>бюджета на предстоящий период.</w:t>
      </w:r>
    </w:p>
    <w:p w:rsidR="00BA22B9" w:rsidRDefault="00BA22B9" w:rsidP="005653FE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2D1A" w:rsidRDefault="00894EB5" w:rsidP="000D2636">
      <w:pPr>
        <w:pStyle w:val="aa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</w:rPr>
        <w:t xml:space="preserve">Ожидаемые </w:t>
      </w:r>
      <w:r w:rsidR="00BA22B9" w:rsidRPr="00BA22B9">
        <w:rPr>
          <w:rFonts w:ascii="PT Astra Serif" w:hAnsi="PT Astra Serif"/>
          <w:b/>
          <w:sz w:val="26"/>
          <w:szCs w:val="26"/>
        </w:rPr>
        <w:t xml:space="preserve">итоги бюджетной политики </w:t>
      </w:r>
      <w:r w:rsidR="00BA22B9">
        <w:rPr>
          <w:rFonts w:ascii="PT Astra Serif" w:hAnsi="PT Astra Serif"/>
          <w:b/>
          <w:sz w:val="26"/>
          <w:szCs w:val="26"/>
        </w:rPr>
        <w:t>муниципального образования «Первомайский район»</w:t>
      </w:r>
      <w:r w:rsidR="00B740F1">
        <w:rPr>
          <w:rFonts w:ascii="PT Astra Serif" w:hAnsi="PT Astra Serif"/>
          <w:b/>
          <w:sz w:val="26"/>
          <w:szCs w:val="26"/>
        </w:rPr>
        <w:t xml:space="preserve"> в 202</w:t>
      </w:r>
      <w:r w:rsidR="001C29B2">
        <w:rPr>
          <w:rFonts w:ascii="PT Astra Serif" w:hAnsi="PT Astra Serif"/>
          <w:b/>
          <w:sz w:val="26"/>
          <w:szCs w:val="26"/>
        </w:rPr>
        <w:t>5</w:t>
      </w:r>
      <w:r w:rsidR="00BA22B9" w:rsidRPr="00BA22B9">
        <w:rPr>
          <w:rFonts w:ascii="PT Astra Serif" w:hAnsi="PT Astra Serif"/>
          <w:b/>
          <w:sz w:val="26"/>
          <w:szCs w:val="26"/>
        </w:rPr>
        <w:t xml:space="preserve"> году</w:t>
      </w:r>
      <w:r w:rsidR="00C37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</w:p>
    <w:p w:rsidR="000D2636" w:rsidRDefault="000D2636" w:rsidP="000D2636">
      <w:pPr>
        <w:shd w:val="clear" w:color="auto" w:fill="FFFFFF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645C" w:rsidRDefault="002B645C" w:rsidP="002B64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B645C">
        <w:rPr>
          <w:rFonts w:ascii="PT Astra Serif" w:hAnsi="PT Astra Serif"/>
          <w:sz w:val="26"/>
          <w:szCs w:val="26"/>
        </w:rPr>
        <w:t xml:space="preserve">Администрацией </w:t>
      </w:r>
      <w:r w:rsidR="001C29B2">
        <w:rPr>
          <w:rFonts w:ascii="PT Astra Serif" w:hAnsi="PT Astra Serif"/>
          <w:sz w:val="26"/>
          <w:szCs w:val="26"/>
        </w:rPr>
        <w:t>Первомайского района в течение</w:t>
      </w:r>
      <w:r w:rsidRPr="002B645C">
        <w:rPr>
          <w:rFonts w:ascii="PT Astra Serif" w:hAnsi="PT Astra Serif"/>
          <w:sz w:val="26"/>
          <w:szCs w:val="26"/>
        </w:rPr>
        <w:t xml:space="preserve"> 202</w:t>
      </w:r>
      <w:r w:rsidR="001C29B2">
        <w:rPr>
          <w:rFonts w:ascii="PT Astra Serif" w:hAnsi="PT Astra Serif"/>
          <w:sz w:val="26"/>
          <w:szCs w:val="26"/>
        </w:rPr>
        <w:t xml:space="preserve">5 </w:t>
      </w:r>
      <w:r w:rsidRPr="002B645C">
        <w:rPr>
          <w:rFonts w:ascii="PT Astra Serif" w:hAnsi="PT Astra Serif"/>
          <w:sz w:val="26"/>
          <w:szCs w:val="26"/>
        </w:rPr>
        <w:t xml:space="preserve">года применялись необходимые меры по обеспечению сбалансированности районного бюджета, в том числе по повышению собираемости налоговых и неналоговых доходов, оптимизации </w:t>
      </w:r>
      <w:r w:rsidR="00FD2327">
        <w:rPr>
          <w:rFonts w:ascii="PT Astra Serif" w:hAnsi="PT Astra Serif"/>
          <w:sz w:val="26"/>
          <w:szCs w:val="26"/>
        </w:rPr>
        <w:t>бюджетных расходов</w:t>
      </w:r>
      <w:r w:rsidRPr="002B645C">
        <w:rPr>
          <w:rFonts w:ascii="PT Astra Serif" w:hAnsi="PT Astra Serif"/>
          <w:sz w:val="26"/>
          <w:szCs w:val="26"/>
        </w:rPr>
        <w:t xml:space="preserve">. Это позволило не привлекать заемные источники финансирования расходов. По результатам исполнения бюджета Первомайского района за </w:t>
      </w:r>
      <w:r w:rsidR="001C29B2">
        <w:rPr>
          <w:rFonts w:ascii="PT Astra Serif" w:hAnsi="PT Astra Serif"/>
          <w:sz w:val="26"/>
          <w:szCs w:val="26"/>
        </w:rPr>
        <w:t xml:space="preserve">9 месяцев </w:t>
      </w:r>
      <w:r w:rsidRPr="002B645C">
        <w:rPr>
          <w:rFonts w:ascii="PT Astra Serif" w:hAnsi="PT Astra Serif"/>
          <w:sz w:val="26"/>
          <w:szCs w:val="26"/>
        </w:rPr>
        <w:t>202</w:t>
      </w:r>
      <w:r w:rsidR="001C29B2">
        <w:rPr>
          <w:rFonts w:ascii="PT Astra Serif" w:hAnsi="PT Astra Serif"/>
          <w:sz w:val="26"/>
          <w:szCs w:val="26"/>
        </w:rPr>
        <w:t>5</w:t>
      </w:r>
      <w:r w:rsidRPr="002B645C">
        <w:rPr>
          <w:rFonts w:ascii="PT Astra Serif" w:hAnsi="PT Astra Serif"/>
          <w:sz w:val="26"/>
          <w:szCs w:val="26"/>
        </w:rPr>
        <w:t xml:space="preserve"> год</w:t>
      </w:r>
      <w:r w:rsidR="00AA3E30">
        <w:rPr>
          <w:rFonts w:ascii="PT Astra Serif" w:hAnsi="PT Astra Serif"/>
          <w:sz w:val="26"/>
          <w:szCs w:val="26"/>
        </w:rPr>
        <w:t xml:space="preserve">а </w:t>
      </w:r>
      <w:r w:rsidRPr="002B645C">
        <w:rPr>
          <w:rFonts w:ascii="PT Astra Serif" w:hAnsi="PT Astra Serif"/>
          <w:sz w:val="26"/>
          <w:szCs w:val="26"/>
        </w:rPr>
        <w:t>все первоочередные расходные обязательства были исполнены</w:t>
      </w:r>
      <w:r w:rsidR="00AA3E30">
        <w:rPr>
          <w:rFonts w:ascii="PT Astra Serif" w:hAnsi="PT Astra Serif"/>
          <w:sz w:val="26"/>
          <w:szCs w:val="26"/>
        </w:rPr>
        <w:t>.</w:t>
      </w:r>
      <w:r w:rsidRPr="002B645C">
        <w:rPr>
          <w:rFonts w:ascii="PT Astra Serif" w:hAnsi="PT Astra Serif"/>
          <w:sz w:val="26"/>
          <w:szCs w:val="26"/>
        </w:rPr>
        <w:t xml:space="preserve"> Просроченная кредиторская задолженность рай</w:t>
      </w:r>
      <w:r w:rsidR="003A4E69">
        <w:rPr>
          <w:rFonts w:ascii="PT Astra Serif" w:hAnsi="PT Astra Serif"/>
          <w:sz w:val="26"/>
          <w:szCs w:val="26"/>
        </w:rPr>
        <w:t>онного бюджета по состоянию на 01</w:t>
      </w:r>
      <w:r w:rsidRPr="002B645C">
        <w:rPr>
          <w:rFonts w:ascii="PT Astra Serif" w:hAnsi="PT Astra Serif"/>
          <w:sz w:val="26"/>
          <w:szCs w:val="26"/>
        </w:rPr>
        <w:t xml:space="preserve"> </w:t>
      </w:r>
      <w:r w:rsidR="003A4E69">
        <w:rPr>
          <w:rFonts w:ascii="PT Astra Serif" w:hAnsi="PT Astra Serif"/>
          <w:sz w:val="26"/>
          <w:szCs w:val="26"/>
        </w:rPr>
        <w:t>октября</w:t>
      </w:r>
      <w:r w:rsidRPr="002B645C">
        <w:rPr>
          <w:rFonts w:ascii="PT Astra Serif" w:hAnsi="PT Astra Serif"/>
          <w:sz w:val="26"/>
          <w:szCs w:val="26"/>
        </w:rPr>
        <w:t xml:space="preserve"> 2025 отсутствовала.</w:t>
      </w:r>
    </w:p>
    <w:p w:rsidR="004230BE" w:rsidRPr="004230BE" w:rsidRDefault="004230BE" w:rsidP="004230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230BE">
        <w:rPr>
          <w:rFonts w:ascii="PT Astra Serif" w:hAnsi="PT Astra Serif"/>
          <w:sz w:val="26"/>
          <w:szCs w:val="26"/>
        </w:rPr>
        <w:t>В соответствии с Порядком оценки долговой устойчивости муниципальных образований Томской области, установленном постановлением Администрации Томской области от 11.09.2020 №445а, Первомайский район отнесён к г</w:t>
      </w:r>
      <w:r w:rsidRPr="004230BE">
        <w:rPr>
          <w:rFonts w:ascii="PT Astra Serif" w:hAnsi="PT Astra Serif"/>
          <w:bCs/>
          <w:sz w:val="26"/>
          <w:szCs w:val="26"/>
        </w:rPr>
        <w:t>руппе муниципальных образований с высоким уровнем долговой устойчивости.</w:t>
      </w:r>
    </w:p>
    <w:p w:rsidR="00845AD7" w:rsidRPr="004230BE" w:rsidRDefault="00AA3E30" w:rsidP="002B64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230BE">
        <w:rPr>
          <w:rFonts w:ascii="PT Astra Serif" w:hAnsi="PT Astra Serif"/>
          <w:sz w:val="26"/>
          <w:szCs w:val="26"/>
        </w:rPr>
        <w:t>В</w:t>
      </w:r>
      <w:r w:rsidR="003229CE" w:rsidRPr="004230BE">
        <w:rPr>
          <w:rFonts w:ascii="PT Astra Serif" w:hAnsi="PT Astra Serif"/>
          <w:sz w:val="26"/>
          <w:szCs w:val="26"/>
        </w:rPr>
        <w:t xml:space="preserve"> целях повышения </w:t>
      </w:r>
      <w:r w:rsidR="00FD2327" w:rsidRPr="004230BE">
        <w:rPr>
          <w:rFonts w:ascii="PT Astra Serif" w:hAnsi="PT Astra Serif"/>
          <w:sz w:val="26"/>
          <w:szCs w:val="26"/>
        </w:rPr>
        <w:t>эффективности деятельности муниципальных учреждений</w:t>
      </w:r>
      <w:r w:rsidR="003229CE" w:rsidRPr="004230BE">
        <w:rPr>
          <w:rFonts w:ascii="PT Astra Serif" w:hAnsi="PT Astra Serif"/>
          <w:sz w:val="26"/>
          <w:szCs w:val="26"/>
        </w:rPr>
        <w:t xml:space="preserve"> Финансовым управлением </w:t>
      </w:r>
      <w:r w:rsidR="00C01D59" w:rsidRPr="004230BE">
        <w:rPr>
          <w:rFonts w:ascii="PT Astra Serif" w:hAnsi="PT Astra Serif"/>
          <w:sz w:val="26"/>
          <w:szCs w:val="26"/>
        </w:rPr>
        <w:t xml:space="preserve"> Администрации Первомайского района проведен мониторинг качества финансового менеджмента, </w:t>
      </w:r>
      <w:r w:rsidR="00F84E1D" w:rsidRPr="004230BE">
        <w:rPr>
          <w:rFonts w:ascii="PT Astra Serif" w:hAnsi="PT Astra Serif"/>
          <w:sz w:val="26"/>
          <w:szCs w:val="26"/>
        </w:rPr>
        <w:t>в отношении главных распорядителей</w:t>
      </w:r>
      <w:r w:rsidR="00C01D59" w:rsidRPr="004230BE">
        <w:rPr>
          <w:rFonts w:ascii="PT Astra Serif" w:hAnsi="PT Astra Serif"/>
          <w:sz w:val="26"/>
          <w:szCs w:val="26"/>
        </w:rPr>
        <w:t xml:space="preserve"> средств местного бюджета за 2024 год. Данные ежегодной оценки размещены на официальном сайте Администрации Первомайского района.</w:t>
      </w:r>
    </w:p>
    <w:p w:rsidR="00F84E1D" w:rsidRPr="004230BE" w:rsidRDefault="003229CE" w:rsidP="004230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230BE">
        <w:rPr>
          <w:rFonts w:ascii="PT Astra Serif" w:hAnsi="PT Astra Serif"/>
          <w:sz w:val="26"/>
          <w:szCs w:val="26"/>
        </w:rPr>
        <w:t xml:space="preserve">В целях </w:t>
      </w:r>
      <w:r w:rsidR="00FD2327" w:rsidRPr="004230BE">
        <w:rPr>
          <w:rFonts w:ascii="PT Astra Serif" w:hAnsi="PT Astra Serif"/>
          <w:sz w:val="26"/>
          <w:szCs w:val="26"/>
        </w:rPr>
        <w:t>обеспечени</w:t>
      </w:r>
      <w:r w:rsidRPr="004230BE">
        <w:rPr>
          <w:rFonts w:ascii="PT Astra Serif" w:hAnsi="PT Astra Serif"/>
          <w:sz w:val="26"/>
          <w:szCs w:val="26"/>
        </w:rPr>
        <w:t>я</w:t>
      </w:r>
      <w:r w:rsidR="00FD2327" w:rsidRPr="004230BE">
        <w:rPr>
          <w:rFonts w:ascii="PT Astra Serif" w:hAnsi="PT Astra Serif"/>
          <w:sz w:val="26"/>
          <w:szCs w:val="26"/>
        </w:rPr>
        <w:t xml:space="preserve"> открытости бюджетных процедур для общества</w:t>
      </w:r>
      <w:r w:rsidRPr="004230BE">
        <w:rPr>
          <w:rFonts w:ascii="PT Astra Serif" w:hAnsi="PT Astra Serif"/>
          <w:sz w:val="26"/>
          <w:szCs w:val="26"/>
        </w:rPr>
        <w:t xml:space="preserve"> п</w:t>
      </w:r>
      <w:r w:rsidR="00FD2327" w:rsidRPr="004230BE">
        <w:rPr>
          <w:rFonts w:ascii="PT Astra Serif" w:hAnsi="PT Astra Serif"/>
          <w:sz w:val="26"/>
          <w:szCs w:val="26"/>
        </w:rPr>
        <w:t>родолжена работа по формированию информационно</w:t>
      </w:r>
      <w:r w:rsidR="00F84E1D" w:rsidRPr="004230BE">
        <w:rPr>
          <w:rFonts w:ascii="PT Astra Serif" w:hAnsi="PT Astra Serif"/>
          <w:sz w:val="26"/>
          <w:szCs w:val="26"/>
        </w:rPr>
        <w:t>го ресурса «Бюджет для граждан»</w:t>
      </w:r>
      <w:r w:rsidR="00B740F1" w:rsidRPr="004230BE">
        <w:rPr>
          <w:rFonts w:ascii="PT Astra Serif" w:hAnsi="PT Astra Serif"/>
          <w:sz w:val="26"/>
          <w:szCs w:val="26"/>
        </w:rPr>
        <w:t>.</w:t>
      </w:r>
      <w:r w:rsidRPr="004230BE">
        <w:rPr>
          <w:rFonts w:ascii="PT Astra Serif" w:hAnsi="PT Astra Serif"/>
          <w:sz w:val="26"/>
          <w:szCs w:val="26"/>
        </w:rPr>
        <w:t xml:space="preserve"> </w:t>
      </w:r>
      <w:r w:rsidR="00FD2327" w:rsidRPr="004230BE">
        <w:rPr>
          <w:rFonts w:ascii="PT Astra Serif" w:hAnsi="PT Astra Serif"/>
          <w:sz w:val="26"/>
          <w:szCs w:val="26"/>
        </w:rPr>
        <w:t xml:space="preserve"> </w:t>
      </w:r>
      <w:r w:rsidR="00B740F1" w:rsidRPr="004230BE">
        <w:rPr>
          <w:rFonts w:ascii="PT Astra Serif" w:hAnsi="PT Astra Serif"/>
          <w:sz w:val="26"/>
          <w:szCs w:val="26"/>
        </w:rPr>
        <w:t>В</w:t>
      </w:r>
      <w:r w:rsidR="00FD2327" w:rsidRPr="004230BE">
        <w:rPr>
          <w:rFonts w:ascii="PT Astra Serif" w:hAnsi="PT Astra Serif"/>
          <w:sz w:val="26"/>
          <w:szCs w:val="26"/>
        </w:rPr>
        <w:t xml:space="preserve"> доступной форме</w:t>
      </w:r>
      <w:r w:rsidR="00B740F1" w:rsidRPr="004230BE">
        <w:rPr>
          <w:rFonts w:ascii="PT Astra Serif" w:hAnsi="PT Astra Serif"/>
          <w:sz w:val="26"/>
          <w:szCs w:val="26"/>
        </w:rPr>
        <w:t xml:space="preserve"> до населения доводятся</w:t>
      </w:r>
      <w:r w:rsidR="00FD2327" w:rsidRPr="004230BE">
        <w:rPr>
          <w:rFonts w:ascii="PT Astra Serif" w:hAnsi="PT Astra Serif"/>
          <w:sz w:val="26"/>
          <w:szCs w:val="26"/>
        </w:rPr>
        <w:t xml:space="preserve"> основ</w:t>
      </w:r>
      <w:r w:rsidR="00B740F1" w:rsidRPr="004230BE">
        <w:rPr>
          <w:rFonts w:ascii="PT Astra Serif" w:hAnsi="PT Astra Serif"/>
          <w:sz w:val="26"/>
          <w:szCs w:val="26"/>
        </w:rPr>
        <w:t>ы</w:t>
      </w:r>
      <w:r w:rsidR="00FD2327" w:rsidRPr="004230BE">
        <w:rPr>
          <w:rFonts w:ascii="PT Astra Serif" w:hAnsi="PT Astra Serif"/>
          <w:sz w:val="26"/>
          <w:szCs w:val="26"/>
        </w:rPr>
        <w:t xml:space="preserve"> формировани</w:t>
      </w:r>
      <w:r w:rsidR="00F84E1D" w:rsidRPr="004230BE">
        <w:rPr>
          <w:rFonts w:ascii="PT Astra Serif" w:hAnsi="PT Astra Serif"/>
          <w:sz w:val="26"/>
          <w:szCs w:val="26"/>
        </w:rPr>
        <w:t>я и исполнения местного бюджета. Н</w:t>
      </w:r>
      <w:r w:rsidR="00FD2327" w:rsidRPr="004230BE">
        <w:rPr>
          <w:rFonts w:ascii="PT Astra Serif" w:hAnsi="PT Astra Serif"/>
          <w:sz w:val="26"/>
          <w:szCs w:val="26"/>
        </w:rPr>
        <w:t xml:space="preserve">а официальном сайте Администрации </w:t>
      </w:r>
      <w:r w:rsidR="00F84E1D" w:rsidRPr="004230BE">
        <w:rPr>
          <w:rFonts w:ascii="PT Astra Serif" w:hAnsi="PT Astra Serif"/>
          <w:sz w:val="26"/>
          <w:szCs w:val="26"/>
        </w:rPr>
        <w:t xml:space="preserve">Первомайского </w:t>
      </w:r>
      <w:r w:rsidR="00FD2327" w:rsidRPr="004230BE">
        <w:rPr>
          <w:rFonts w:ascii="PT Astra Serif" w:hAnsi="PT Astra Serif"/>
          <w:sz w:val="26"/>
          <w:szCs w:val="26"/>
        </w:rPr>
        <w:t xml:space="preserve">района </w:t>
      </w:r>
      <w:r w:rsidR="00F84E1D" w:rsidRPr="004230BE">
        <w:rPr>
          <w:rFonts w:ascii="PT Astra Serif" w:hAnsi="PT Astra Serif"/>
          <w:sz w:val="26"/>
          <w:szCs w:val="26"/>
        </w:rPr>
        <w:t>размещена информация о районном бюджете на 202</w:t>
      </w:r>
      <w:r w:rsidR="00AA3E30" w:rsidRPr="004230BE">
        <w:rPr>
          <w:rFonts w:ascii="PT Astra Serif" w:hAnsi="PT Astra Serif"/>
          <w:sz w:val="26"/>
          <w:szCs w:val="26"/>
        </w:rPr>
        <w:t>5</w:t>
      </w:r>
      <w:r w:rsidR="00F84E1D" w:rsidRPr="004230BE">
        <w:rPr>
          <w:rFonts w:ascii="PT Astra Serif" w:hAnsi="PT Astra Serif"/>
          <w:sz w:val="26"/>
          <w:szCs w:val="26"/>
        </w:rPr>
        <w:t xml:space="preserve"> год и плановый период </w:t>
      </w:r>
      <w:r w:rsidR="00AA3E30" w:rsidRPr="004230BE">
        <w:rPr>
          <w:rFonts w:ascii="PT Astra Serif" w:hAnsi="PT Astra Serif"/>
          <w:sz w:val="26"/>
          <w:szCs w:val="26"/>
        </w:rPr>
        <w:t xml:space="preserve">2026-2027 годов </w:t>
      </w:r>
      <w:r w:rsidR="00F84E1D" w:rsidRPr="004230BE">
        <w:rPr>
          <w:rFonts w:ascii="PT Astra Serif" w:hAnsi="PT Astra Serif"/>
          <w:sz w:val="26"/>
          <w:szCs w:val="26"/>
        </w:rPr>
        <w:t>и отчет об исполнении районного бюджета за 202</w:t>
      </w:r>
      <w:r w:rsidR="00AA3E30" w:rsidRPr="004230BE">
        <w:rPr>
          <w:rFonts w:ascii="PT Astra Serif" w:hAnsi="PT Astra Serif"/>
          <w:sz w:val="26"/>
          <w:szCs w:val="26"/>
        </w:rPr>
        <w:t>4</w:t>
      </w:r>
      <w:r w:rsidR="00F84E1D" w:rsidRPr="004230BE">
        <w:rPr>
          <w:rFonts w:ascii="PT Astra Serif" w:hAnsi="PT Astra Serif"/>
          <w:sz w:val="26"/>
          <w:szCs w:val="26"/>
        </w:rPr>
        <w:t xml:space="preserve"> год.</w:t>
      </w:r>
    </w:p>
    <w:p w:rsidR="00FD2327" w:rsidRDefault="00FD2327" w:rsidP="004230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230BE">
        <w:rPr>
          <w:rFonts w:ascii="PT Astra Serif" w:hAnsi="PT Astra Serif"/>
          <w:sz w:val="26"/>
          <w:szCs w:val="26"/>
        </w:rPr>
        <w:t>В целях реализации требований Порядка размещения и предоставления информации на едином портале бюджетной системы Российской Федерации</w:t>
      </w:r>
      <w:r w:rsidR="003229CE" w:rsidRPr="004230BE">
        <w:rPr>
          <w:rFonts w:ascii="PT Astra Serif" w:hAnsi="PT Astra Serif"/>
          <w:sz w:val="26"/>
          <w:szCs w:val="26"/>
        </w:rPr>
        <w:t xml:space="preserve"> </w:t>
      </w:r>
      <w:r w:rsidRPr="004230BE">
        <w:rPr>
          <w:rFonts w:ascii="PT Astra Serif" w:hAnsi="PT Astra Serif"/>
          <w:sz w:val="26"/>
          <w:szCs w:val="26"/>
        </w:rPr>
        <w:t xml:space="preserve">размещена </w:t>
      </w:r>
      <w:proofErr w:type="gramStart"/>
      <w:r w:rsidRPr="004230BE">
        <w:rPr>
          <w:rFonts w:ascii="PT Astra Serif" w:hAnsi="PT Astra Serif"/>
          <w:sz w:val="26"/>
          <w:szCs w:val="26"/>
        </w:rPr>
        <w:t>информация</w:t>
      </w:r>
      <w:proofErr w:type="gramEnd"/>
      <w:r w:rsidR="00073721" w:rsidRPr="004230BE">
        <w:rPr>
          <w:rFonts w:ascii="PT Astra Serif" w:hAnsi="PT Astra Serif"/>
          <w:sz w:val="26"/>
          <w:szCs w:val="26"/>
        </w:rPr>
        <w:t xml:space="preserve"> о муниципальных финансах</w:t>
      </w:r>
      <w:r w:rsidRPr="004230BE">
        <w:rPr>
          <w:rFonts w:ascii="PT Astra Serif" w:hAnsi="PT Astra Serif"/>
          <w:sz w:val="26"/>
          <w:szCs w:val="26"/>
        </w:rPr>
        <w:t xml:space="preserve"> подлежащая публикации в интегрированной информационной системе управления общественными финансами «Электронный бюджет».</w:t>
      </w:r>
    </w:p>
    <w:p w:rsidR="00AA3E30" w:rsidRPr="004230BE" w:rsidRDefault="00D94A8E" w:rsidP="004230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230BE">
        <w:rPr>
          <w:rFonts w:ascii="PT Astra Serif" w:hAnsi="PT Astra Serif"/>
          <w:sz w:val="26"/>
          <w:szCs w:val="26"/>
        </w:rPr>
        <w:t>В 202</w:t>
      </w:r>
      <w:r w:rsidR="00AA3E30" w:rsidRPr="004230BE">
        <w:rPr>
          <w:rFonts w:ascii="PT Astra Serif" w:hAnsi="PT Astra Serif"/>
          <w:sz w:val="26"/>
          <w:szCs w:val="26"/>
        </w:rPr>
        <w:t>5</w:t>
      </w:r>
      <w:r w:rsidR="00741ACE" w:rsidRPr="004230BE">
        <w:rPr>
          <w:rFonts w:ascii="PT Astra Serif" w:hAnsi="PT Astra Serif"/>
          <w:sz w:val="26"/>
          <w:szCs w:val="26"/>
        </w:rPr>
        <w:t xml:space="preserve"> году </w:t>
      </w:r>
      <w:r w:rsidRPr="004230BE">
        <w:rPr>
          <w:rFonts w:ascii="PT Astra Serif" w:hAnsi="PT Astra Serif"/>
          <w:sz w:val="26"/>
          <w:szCs w:val="26"/>
        </w:rPr>
        <w:t>Первомайский район продолжает участв</w:t>
      </w:r>
      <w:r w:rsidR="001520C9" w:rsidRPr="004230BE">
        <w:rPr>
          <w:rFonts w:ascii="PT Astra Serif" w:hAnsi="PT Astra Serif"/>
          <w:sz w:val="26"/>
          <w:szCs w:val="26"/>
        </w:rPr>
        <w:t>овать</w:t>
      </w:r>
      <w:r w:rsidRPr="004230BE">
        <w:rPr>
          <w:rFonts w:ascii="PT Astra Serif" w:hAnsi="PT Astra Serif"/>
          <w:sz w:val="26"/>
          <w:szCs w:val="26"/>
        </w:rPr>
        <w:t xml:space="preserve"> в реа</w:t>
      </w:r>
      <w:r w:rsidR="007E0776" w:rsidRPr="004230BE">
        <w:rPr>
          <w:rFonts w:ascii="PT Astra Serif" w:hAnsi="PT Astra Serif"/>
          <w:sz w:val="26"/>
          <w:szCs w:val="26"/>
        </w:rPr>
        <w:t xml:space="preserve">лизации </w:t>
      </w:r>
      <w:r w:rsidR="007E0776" w:rsidRPr="004230BE">
        <w:rPr>
          <w:rFonts w:ascii="PT Astra Serif" w:hAnsi="PT Astra Serif"/>
          <w:sz w:val="26"/>
          <w:szCs w:val="26"/>
        </w:rPr>
        <w:lastRenderedPageBreak/>
        <w:t>национальных проектов:</w:t>
      </w:r>
    </w:p>
    <w:p w:rsidR="008567C8" w:rsidRPr="004230BE" w:rsidRDefault="00AA3E30" w:rsidP="004230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230BE">
        <w:rPr>
          <w:rFonts w:ascii="PT Astra Serif" w:hAnsi="PT Astra Serif"/>
          <w:sz w:val="26"/>
          <w:szCs w:val="26"/>
        </w:rPr>
        <w:t>-</w:t>
      </w:r>
      <w:r w:rsidR="007E0776" w:rsidRPr="004230BE">
        <w:rPr>
          <w:rFonts w:ascii="PT Astra Serif" w:hAnsi="PT Astra Serif"/>
          <w:sz w:val="26"/>
          <w:szCs w:val="26"/>
        </w:rPr>
        <w:t xml:space="preserve"> </w:t>
      </w:r>
      <w:r w:rsidRPr="004230BE">
        <w:rPr>
          <w:rFonts w:ascii="PT Astra Serif" w:hAnsi="PT Astra Serif"/>
          <w:sz w:val="26"/>
          <w:szCs w:val="26"/>
        </w:rPr>
        <w:t xml:space="preserve"> </w:t>
      </w:r>
      <w:r w:rsidR="007E0776" w:rsidRPr="004230BE">
        <w:rPr>
          <w:rFonts w:ascii="PT Astra Serif" w:hAnsi="PT Astra Serif"/>
          <w:sz w:val="26"/>
          <w:szCs w:val="26"/>
        </w:rPr>
        <w:t>национальный проект «</w:t>
      </w:r>
      <w:r w:rsidR="00741ACE" w:rsidRPr="004230BE">
        <w:rPr>
          <w:rFonts w:ascii="PT Astra Serif" w:hAnsi="PT Astra Serif"/>
          <w:sz w:val="26"/>
          <w:szCs w:val="26"/>
        </w:rPr>
        <w:t>Молодежь и дети»</w:t>
      </w:r>
      <w:r w:rsidRPr="004230BE">
        <w:rPr>
          <w:rFonts w:ascii="PT Astra Serif" w:hAnsi="PT Astra Serif"/>
          <w:sz w:val="26"/>
          <w:szCs w:val="26"/>
        </w:rPr>
        <w:t xml:space="preserve"> </w:t>
      </w:r>
      <w:r w:rsidR="00741ACE" w:rsidRPr="004230BE">
        <w:rPr>
          <w:rFonts w:ascii="PT Astra Serif" w:hAnsi="PT Astra Serif"/>
          <w:sz w:val="26"/>
          <w:szCs w:val="26"/>
        </w:rPr>
        <w:t>(</w:t>
      </w:r>
      <w:r w:rsidR="008567C8" w:rsidRPr="004230BE">
        <w:rPr>
          <w:rFonts w:ascii="PT Astra Serif" w:hAnsi="PT Astra Serif"/>
          <w:sz w:val="26"/>
          <w:szCs w:val="26"/>
        </w:rPr>
        <w:t xml:space="preserve">в том числе </w:t>
      </w:r>
      <w:r w:rsidR="00741ACE" w:rsidRPr="004230BE">
        <w:rPr>
          <w:rFonts w:ascii="PT Astra Serif" w:hAnsi="PT Astra Serif"/>
          <w:sz w:val="26"/>
          <w:szCs w:val="26"/>
        </w:rPr>
        <w:t>проводится ремонт зданий образовательных учреждений</w:t>
      </w:r>
      <w:r w:rsidR="008567C8" w:rsidRPr="004230BE">
        <w:rPr>
          <w:rFonts w:ascii="PT Astra Serif" w:hAnsi="PT Astra Serif"/>
          <w:sz w:val="26"/>
          <w:szCs w:val="26"/>
        </w:rPr>
        <w:t>:  школ п. Новый и  п. Улу-Юл),</w:t>
      </w:r>
    </w:p>
    <w:p w:rsidR="00AA3E30" w:rsidRPr="002F2EAC" w:rsidRDefault="008567C8" w:rsidP="002F2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2F2EAC">
        <w:rPr>
          <w:rFonts w:ascii="PT Astra Serif" w:hAnsi="PT Astra Serif"/>
          <w:sz w:val="26"/>
          <w:szCs w:val="26"/>
        </w:rPr>
        <w:t xml:space="preserve">-  </w:t>
      </w:r>
      <w:r w:rsidR="002F2EAC" w:rsidRPr="002F2EAC">
        <w:rPr>
          <w:rFonts w:ascii="PT Astra Serif" w:hAnsi="PT Astra Serif"/>
          <w:sz w:val="26"/>
          <w:szCs w:val="26"/>
        </w:rPr>
        <w:t>н</w:t>
      </w:r>
      <w:r w:rsidRPr="002F2EAC">
        <w:rPr>
          <w:rFonts w:ascii="PT Astra Serif" w:hAnsi="PT Astra Serif"/>
          <w:sz w:val="26"/>
          <w:szCs w:val="26"/>
        </w:rPr>
        <w:t>ациональный проект «Инфраструктура для жизни» (</w:t>
      </w:r>
      <w:r w:rsidR="00B93298" w:rsidRPr="002F2EAC">
        <w:rPr>
          <w:rFonts w:ascii="PT Astra Serif" w:hAnsi="PT Astra Serif"/>
          <w:sz w:val="26"/>
          <w:szCs w:val="26"/>
        </w:rPr>
        <w:t>Обустройство зоны отдыха по адресу:</w:t>
      </w:r>
      <w:proofErr w:type="gramEnd"/>
      <w:r w:rsidR="00B93298" w:rsidRPr="002F2EAC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B93298" w:rsidRPr="002F2EAC">
        <w:rPr>
          <w:rFonts w:ascii="PT Astra Serif" w:hAnsi="PT Astra Serif"/>
          <w:sz w:val="26"/>
          <w:szCs w:val="26"/>
        </w:rPr>
        <w:t>Томская область, Первомайский район, с. Первомайское, ул. Ленинская 97а),</w:t>
      </w:r>
      <w:r w:rsidRPr="002F2EAC">
        <w:rPr>
          <w:rFonts w:ascii="PT Astra Serif" w:hAnsi="PT Astra Serif"/>
          <w:sz w:val="26"/>
          <w:szCs w:val="26"/>
        </w:rPr>
        <w:t xml:space="preserve">  </w:t>
      </w:r>
      <w:r w:rsidR="00741ACE" w:rsidRPr="002F2EAC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AA3E30" w:rsidRPr="002F2EAC" w:rsidRDefault="00AA3E30" w:rsidP="002F2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F2EAC">
        <w:rPr>
          <w:rFonts w:ascii="PT Astra Serif" w:hAnsi="PT Astra Serif"/>
          <w:sz w:val="26"/>
          <w:szCs w:val="26"/>
        </w:rPr>
        <w:t xml:space="preserve">-  </w:t>
      </w:r>
      <w:proofErr w:type="gramStart"/>
      <w:r w:rsidR="007E0776" w:rsidRPr="002F2EAC">
        <w:rPr>
          <w:rFonts w:ascii="PT Astra Serif" w:hAnsi="PT Astra Serif"/>
          <w:sz w:val="26"/>
          <w:szCs w:val="26"/>
        </w:rPr>
        <w:t>национальный</w:t>
      </w:r>
      <w:proofErr w:type="gramEnd"/>
      <w:r w:rsidR="007E0776" w:rsidRPr="002F2EAC">
        <w:rPr>
          <w:rFonts w:ascii="PT Astra Serif" w:hAnsi="PT Astra Serif"/>
          <w:sz w:val="26"/>
          <w:szCs w:val="26"/>
        </w:rPr>
        <w:t xml:space="preserve"> проект «</w:t>
      </w:r>
      <w:r w:rsidR="00B93298" w:rsidRPr="002F2EAC">
        <w:rPr>
          <w:rFonts w:ascii="PT Astra Serif" w:hAnsi="PT Astra Serif"/>
          <w:sz w:val="26"/>
          <w:szCs w:val="26"/>
        </w:rPr>
        <w:t>Семья</w:t>
      </w:r>
      <w:r w:rsidR="007E0776" w:rsidRPr="002F2EAC">
        <w:rPr>
          <w:rFonts w:ascii="PT Astra Serif" w:hAnsi="PT Astra Serif"/>
          <w:sz w:val="26"/>
          <w:szCs w:val="26"/>
        </w:rPr>
        <w:t>»</w:t>
      </w:r>
      <w:r w:rsidR="00B93298" w:rsidRPr="002F2EAC">
        <w:rPr>
          <w:rFonts w:ascii="PT Astra Serif" w:hAnsi="PT Astra Serif"/>
          <w:sz w:val="26"/>
          <w:szCs w:val="26"/>
        </w:rPr>
        <w:t xml:space="preserve"> (создание модельных муниципальных библиотек д. Торбеево)</w:t>
      </w:r>
      <w:r w:rsidR="0027081F">
        <w:rPr>
          <w:rFonts w:ascii="PT Astra Serif" w:hAnsi="PT Astra Serif"/>
          <w:sz w:val="26"/>
          <w:szCs w:val="26"/>
        </w:rPr>
        <w:t>.</w:t>
      </w:r>
    </w:p>
    <w:p w:rsidR="00240963" w:rsidRPr="002F2EAC" w:rsidRDefault="00D94A8E" w:rsidP="002F2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F2EAC">
        <w:rPr>
          <w:rFonts w:ascii="PT Astra Serif" w:hAnsi="PT Astra Serif"/>
          <w:sz w:val="26"/>
          <w:szCs w:val="26"/>
        </w:rPr>
        <w:t>Объем бюджетных ассигнований на реализацию национальных проектов в районе</w:t>
      </w:r>
      <w:r w:rsidR="004F74F6" w:rsidRPr="002F2EAC">
        <w:rPr>
          <w:rFonts w:ascii="PT Astra Serif" w:hAnsi="PT Astra Serif"/>
          <w:sz w:val="26"/>
          <w:szCs w:val="26"/>
        </w:rPr>
        <w:t xml:space="preserve"> </w:t>
      </w:r>
      <w:r w:rsidR="00073721" w:rsidRPr="002F2EAC">
        <w:rPr>
          <w:rFonts w:ascii="PT Astra Serif" w:hAnsi="PT Astra Serif"/>
          <w:sz w:val="26"/>
          <w:szCs w:val="26"/>
        </w:rPr>
        <w:t>255 305,4</w:t>
      </w:r>
      <w:r w:rsidR="000D5DA8" w:rsidRPr="002F2EAC">
        <w:rPr>
          <w:rFonts w:ascii="PT Astra Serif" w:hAnsi="PT Astra Serif"/>
          <w:sz w:val="26"/>
          <w:szCs w:val="26"/>
        </w:rPr>
        <w:t xml:space="preserve"> </w:t>
      </w:r>
      <w:r w:rsidR="00073721" w:rsidRPr="002F2EAC">
        <w:rPr>
          <w:rFonts w:ascii="PT Astra Serif" w:hAnsi="PT Astra Serif"/>
          <w:sz w:val="26"/>
          <w:szCs w:val="26"/>
        </w:rPr>
        <w:t>тыс.</w:t>
      </w:r>
      <w:r w:rsidRPr="002F2EAC">
        <w:rPr>
          <w:rFonts w:ascii="PT Astra Serif" w:hAnsi="PT Astra Serif"/>
          <w:sz w:val="26"/>
          <w:szCs w:val="26"/>
        </w:rPr>
        <w:t xml:space="preserve"> рублей, из которых</w:t>
      </w:r>
      <w:r w:rsidR="00240963" w:rsidRPr="002F2EAC">
        <w:rPr>
          <w:rFonts w:ascii="PT Astra Serif" w:hAnsi="PT Astra Serif"/>
          <w:sz w:val="26"/>
          <w:szCs w:val="26"/>
        </w:rPr>
        <w:t>:</w:t>
      </w:r>
    </w:p>
    <w:p w:rsidR="00240963" w:rsidRPr="002F2EAC" w:rsidRDefault="00D94A8E" w:rsidP="002F2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F2EAC">
        <w:rPr>
          <w:rFonts w:ascii="PT Astra Serif" w:hAnsi="PT Astra Serif"/>
          <w:sz w:val="26"/>
          <w:szCs w:val="26"/>
        </w:rPr>
        <w:t xml:space="preserve"> </w:t>
      </w:r>
      <w:r w:rsidR="00240963" w:rsidRPr="002F2EAC">
        <w:rPr>
          <w:rFonts w:ascii="PT Astra Serif" w:hAnsi="PT Astra Serif"/>
          <w:sz w:val="26"/>
          <w:szCs w:val="26"/>
        </w:rPr>
        <w:t xml:space="preserve">  -</w:t>
      </w:r>
      <w:r w:rsidR="004844BF" w:rsidRPr="002F2EAC">
        <w:rPr>
          <w:rFonts w:ascii="PT Astra Serif" w:hAnsi="PT Astra Serif"/>
          <w:sz w:val="26"/>
          <w:szCs w:val="26"/>
        </w:rPr>
        <w:t xml:space="preserve"> </w:t>
      </w:r>
      <w:r w:rsidR="000D5DA8" w:rsidRPr="002F2EAC">
        <w:rPr>
          <w:rFonts w:ascii="PT Astra Serif" w:hAnsi="PT Astra Serif"/>
          <w:sz w:val="26"/>
          <w:szCs w:val="26"/>
        </w:rPr>
        <w:t xml:space="preserve"> </w:t>
      </w:r>
      <w:r w:rsidR="00073721" w:rsidRPr="002F2EAC">
        <w:rPr>
          <w:rFonts w:ascii="PT Astra Serif" w:hAnsi="PT Astra Serif"/>
          <w:sz w:val="26"/>
          <w:szCs w:val="26"/>
        </w:rPr>
        <w:t>213 037,8 тыс.</w:t>
      </w:r>
      <w:r w:rsidR="004844BF" w:rsidRPr="002F2EAC">
        <w:rPr>
          <w:rFonts w:ascii="PT Astra Serif" w:hAnsi="PT Astra Serif"/>
          <w:sz w:val="26"/>
          <w:szCs w:val="26"/>
        </w:rPr>
        <w:t xml:space="preserve"> рублей</w:t>
      </w:r>
      <w:r w:rsidR="00240963" w:rsidRPr="002F2EAC">
        <w:rPr>
          <w:rFonts w:ascii="PT Astra Serif" w:hAnsi="PT Astra Serif"/>
          <w:sz w:val="26"/>
          <w:szCs w:val="26"/>
        </w:rPr>
        <w:t xml:space="preserve"> -</w:t>
      </w:r>
      <w:r w:rsidR="004844BF" w:rsidRPr="002F2EAC">
        <w:rPr>
          <w:rFonts w:ascii="PT Astra Serif" w:hAnsi="PT Astra Serif"/>
          <w:sz w:val="26"/>
          <w:szCs w:val="26"/>
        </w:rPr>
        <w:t xml:space="preserve"> </w:t>
      </w:r>
      <w:r w:rsidRPr="002F2EAC">
        <w:rPr>
          <w:rFonts w:ascii="PT Astra Serif" w:hAnsi="PT Astra Serif"/>
          <w:sz w:val="26"/>
          <w:szCs w:val="26"/>
        </w:rPr>
        <w:t xml:space="preserve"> средства </w:t>
      </w:r>
      <w:r w:rsidR="004844BF" w:rsidRPr="002F2EAC">
        <w:rPr>
          <w:rFonts w:ascii="PT Astra Serif" w:hAnsi="PT Astra Serif"/>
          <w:sz w:val="26"/>
          <w:szCs w:val="26"/>
        </w:rPr>
        <w:t>федерального</w:t>
      </w:r>
      <w:r w:rsidR="00240963" w:rsidRPr="002F2EAC">
        <w:rPr>
          <w:rFonts w:ascii="PT Astra Serif" w:hAnsi="PT Astra Serif"/>
          <w:sz w:val="26"/>
          <w:szCs w:val="26"/>
        </w:rPr>
        <w:t xml:space="preserve"> бюджета;</w:t>
      </w:r>
    </w:p>
    <w:p w:rsidR="00240963" w:rsidRPr="002F2EAC" w:rsidRDefault="00240963" w:rsidP="002F2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F2EAC">
        <w:rPr>
          <w:rFonts w:ascii="PT Astra Serif" w:hAnsi="PT Astra Serif"/>
          <w:sz w:val="26"/>
          <w:szCs w:val="26"/>
        </w:rPr>
        <w:t xml:space="preserve">   -</w:t>
      </w:r>
      <w:r w:rsidR="00D94A8E" w:rsidRPr="002F2EAC">
        <w:rPr>
          <w:rFonts w:ascii="PT Astra Serif" w:hAnsi="PT Astra Serif"/>
          <w:sz w:val="26"/>
          <w:szCs w:val="26"/>
        </w:rPr>
        <w:t xml:space="preserve"> </w:t>
      </w:r>
      <w:r w:rsidR="00073721" w:rsidRPr="002F2EAC">
        <w:rPr>
          <w:rFonts w:ascii="PT Astra Serif" w:hAnsi="PT Astra Serif"/>
          <w:sz w:val="26"/>
          <w:szCs w:val="26"/>
        </w:rPr>
        <w:t xml:space="preserve"> 41 450,2 тыс</w:t>
      </w:r>
      <w:r w:rsidR="00D94A8E" w:rsidRPr="002F2EAC">
        <w:rPr>
          <w:rFonts w:ascii="PT Astra Serif" w:hAnsi="PT Astra Serif"/>
          <w:sz w:val="26"/>
          <w:szCs w:val="26"/>
        </w:rPr>
        <w:t xml:space="preserve">. рублей – средства </w:t>
      </w:r>
      <w:r w:rsidR="004844BF" w:rsidRPr="002F2EAC">
        <w:rPr>
          <w:rFonts w:ascii="PT Astra Serif" w:hAnsi="PT Astra Serif"/>
          <w:sz w:val="26"/>
          <w:szCs w:val="26"/>
        </w:rPr>
        <w:t>областного</w:t>
      </w:r>
      <w:r w:rsidRPr="002F2EAC">
        <w:rPr>
          <w:rFonts w:ascii="PT Astra Serif" w:hAnsi="PT Astra Serif"/>
          <w:sz w:val="26"/>
          <w:szCs w:val="26"/>
        </w:rPr>
        <w:t xml:space="preserve"> бюджета;</w:t>
      </w:r>
      <w:r w:rsidR="00D94A8E" w:rsidRPr="002F2EAC">
        <w:rPr>
          <w:rFonts w:ascii="PT Astra Serif" w:hAnsi="PT Astra Serif"/>
          <w:sz w:val="26"/>
          <w:szCs w:val="26"/>
        </w:rPr>
        <w:t xml:space="preserve"> </w:t>
      </w:r>
    </w:p>
    <w:p w:rsidR="00240963" w:rsidRPr="002F2EAC" w:rsidRDefault="00240963" w:rsidP="002F2EA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F2EAC">
        <w:rPr>
          <w:rFonts w:ascii="PT Astra Serif" w:hAnsi="PT Astra Serif"/>
          <w:sz w:val="26"/>
          <w:szCs w:val="26"/>
        </w:rPr>
        <w:t xml:space="preserve">   -</w:t>
      </w:r>
      <w:r w:rsidR="00D94A8E" w:rsidRPr="002F2EAC">
        <w:rPr>
          <w:rFonts w:ascii="PT Astra Serif" w:hAnsi="PT Astra Serif"/>
          <w:sz w:val="26"/>
          <w:szCs w:val="26"/>
        </w:rPr>
        <w:t xml:space="preserve"> </w:t>
      </w:r>
      <w:r w:rsidR="00073721" w:rsidRPr="002F2EAC">
        <w:rPr>
          <w:rFonts w:ascii="PT Astra Serif" w:hAnsi="PT Astra Serif"/>
          <w:sz w:val="26"/>
          <w:szCs w:val="26"/>
        </w:rPr>
        <w:t xml:space="preserve"> 817,4</w:t>
      </w:r>
      <w:r w:rsidR="004844BF" w:rsidRPr="002F2EAC">
        <w:rPr>
          <w:rFonts w:ascii="PT Astra Serif" w:hAnsi="PT Astra Serif"/>
          <w:sz w:val="26"/>
          <w:szCs w:val="26"/>
        </w:rPr>
        <w:t xml:space="preserve"> </w:t>
      </w:r>
      <w:r w:rsidR="00073721" w:rsidRPr="002F2EAC">
        <w:rPr>
          <w:rFonts w:ascii="PT Astra Serif" w:hAnsi="PT Astra Serif"/>
          <w:sz w:val="26"/>
          <w:szCs w:val="26"/>
        </w:rPr>
        <w:t>тыс.</w:t>
      </w:r>
      <w:r w:rsidR="00D94A8E" w:rsidRPr="002F2EAC">
        <w:rPr>
          <w:rFonts w:ascii="PT Astra Serif" w:hAnsi="PT Astra Serif"/>
          <w:sz w:val="26"/>
          <w:szCs w:val="26"/>
        </w:rPr>
        <w:t xml:space="preserve"> рублей – средства местного бюджета.</w:t>
      </w:r>
    </w:p>
    <w:p w:rsidR="00C25311" w:rsidRDefault="001920EB" w:rsidP="005653FE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 w:rsidRPr="001920EB">
        <w:rPr>
          <w:rFonts w:ascii="PT Astra Serif" w:eastAsia="Calibri" w:hAnsi="PT Astra Serif" w:cs="PT Astra Serif"/>
          <w:sz w:val="26"/>
          <w:szCs w:val="26"/>
        </w:rPr>
        <w:t xml:space="preserve">Продолжена работа по вовлечению населения в принятие бюджетных решений в рамках проекта «Инициативное бюджетирование». </w:t>
      </w:r>
      <w:r w:rsidR="0068418A">
        <w:rPr>
          <w:rFonts w:ascii="PT Astra Serif" w:eastAsia="Calibri" w:hAnsi="PT Astra Serif" w:cs="PT Astra Serif"/>
          <w:sz w:val="26"/>
          <w:szCs w:val="26"/>
        </w:rPr>
        <w:t xml:space="preserve">В </w:t>
      </w:r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202</w:t>
      </w:r>
      <w:r w:rsidR="00073721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5</w:t>
      </w:r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году</w:t>
      </w:r>
      <w:r w:rsidR="00073721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реализуется 15</w:t>
      </w:r>
      <w:r w:rsidR="00F5213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проектов</w:t>
      </w:r>
      <w:r w:rsidR="006A6115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на </w:t>
      </w:r>
      <w:r w:rsidR="0027081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общую сумму 14 195,1 </w:t>
      </w:r>
      <w:r w:rsidR="006A6115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тыс. рублей, из которых:</w:t>
      </w:r>
    </w:p>
    <w:p w:rsidR="0038026D" w:rsidRDefault="006A6115" w:rsidP="005653FE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-  </w:t>
      </w:r>
      <w:r w:rsidR="0027081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8 838,5 тыс. рублей</w:t>
      </w:r>
      <w:r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- средства областного бюджета</w:t>
      </w:r>
      <w:r w:rsidR="0038026D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,</w:t>
      </w:r>
    </w:p>
    <w:p w:rsidR="00696491" w:rsidRDefault="00696491" w:rsidP="005653FE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- 2 666,6 тыс. рублей – средства районного бюджета,</w:t>
      </w:r>
    </w:p>
    <w:p w:rsidR="0027081F" w:rsidRDefault="0027081F" w:rsidP="005653FE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- </w:t>
      </w:r>
      <w:r w:rsidR="004B599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2690,0 тыс. рублей – </w:t>
      </w:r>
      <w:r w:rsidR="00696491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инициативные платежи </w:t>
      </w:r>
      <w:r w:rsidR="004B599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населения</w:t>
      </w:r>
      <w:r w:rsidR="00696491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,</w:t>
      </w:r>
      <w:r w:rsidR="001A7FE6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юри</w:t>
      </w:r>
      <w:r w:rsidR="00696491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дических лиц и ИП.</w:t>
      </w:r>
      <w:r w:rsidR="004B5997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</w:t>
      </w:r>
    </w:p>
    <w:p w:rsidR="005E11BB" w:rsidRPr="00285711" w:rsidRDefault="005E11BB" w:rsidP="006A6115">
      <w:pPr>
        <w:pStyle w:val="aa"/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285711">
        <w:rPr>
          <w:rFonts w:ascii="PT Astra Serif" w:hAnsi="PT Astra Serif"/>
          <w:bCs/>
          <w:sz w:val="26"/>
          <w:szCs w:val="26"/>
        </w:rPr>
        <w:t xml:space="preserve">За счет средств местного бюджета </w:t>
      </w:r>
      <w:r w:rsidR="006A6115" w:rsidRPr="00285711">
        <w:rPr>
          <w:rFonts w:ascii="PT Astra Serif" w:hAnsi="PT Astra Serif"/>
          <w:bCs/>
          <w:sz w:val="26"/>
          <w:szCs w:val="26"/>
        </w:rPr>
        <w:t xml:space="preserve">оказывается поддержка участников специальной военной операции и членов их семей. </w:t>
      </w:r>
      <w:r w:rsidRPr="00285711">
        <w:rPr>
          <w:rFonts w:ascii="PT Astra Serif" w:hAnsi="PT Astra Serif"/>
          <w:bCs/>
          <w:sz w:val="26"/>
          <w:szCs w:val="26"/>
        </w:rPr>
        <w:t xml:space="preserve">Постановлениями Администрации </w:t>
      </w:r>
      <w:r w:rsidR="00285711" w:rsidRPr="00285711">
        <w:rPr>
          <w:rFonts w:ascii="PT Astra Serif" w:hAnsi="PT Astra Serif"/>
          <w:bCs/>
          <w:sz w:val="26"/>
          <w:szCs w:val="26"/>
        </w:rPr>
        <w:t>Первомайского</w:t>
      </w:r>
      <w:r w:rsidRPr="00285711">
        <w:rPr>
          <w:rFonts w:ascii="PT Astra Serif" w:hAnsi="PT Astra Serif"/>
          <w:bCs/>
          <w:sz w:val="26"/>
          <w:szCs w:val="26"/>
        </w:rPr>
        <w:t xml:space="preserve"> района установлены</w:t>
      </w:r>
      <w:r w:rsidR="006A6115" w:rsidRPr="00285711">
        <w:rPr>
          <w:rFonts w:ascii="PT Astra Serif" w:hAnsi="PT Astra Serif"/>
          <w:bCs/>
          <w:sz w:val="26"/>
          <w:szCs w:val="26"/>
        </w:rPr>
        <w:t xml:space="preserve"> </w:t>
      </w:r>
      <w:r w:rsidRPr="00285711">
        <w:rPr>
          <w:rFonts w:ascii="PT Astra Serif" w:hAnsi="PT Astra Serif"/>
          <w:bCs/>
          <w:sz w:val="26"/>
          <w:szCs w:val="26"/>
        </w:rPr>
        <w:t>меры социальной поддержки:</w:t>
      </w:r>
    </w:p>
    <w:p w:rsidR="005E11BB" w:rsidRPr="00285711" w:rsidRDefault="005E11BB" w:rsidP="006A6115">
      <w:pPr>
        <w:pStyle w:val="aa"/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285711">
        <w:rPr>
          <w:rFonts w:ascii="PT Astra Serif" w:hAnsi="PT Astra Serif"/>
          <w:bCs/>
          <w:sz w:val="26"/>
          <w:szCs w:val="26"/>
        </w:rPr>
        <w:t>- обеспечение бесплатным горячим питанием детей, участников специальной военной операции, обучающихся в муниципальных образовательных организациях – 360,9 тыс. рублей,</w:t>
      </w:r>
    </w:p>
    <w:p w:rsidR="006A6115" w:rsidRPr="00285711" w:rsidRDefault="005E11BB" w:rsidP="006A6115">
      <w:pPr>
        <w:pStyle w:val="aa"/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 w:rsidRPr="00285711">
        <w:rPr>
          <w:rFonts w:ascii="PT Astra Serif" w:hAnsi="PT Astra Serif"/>
          <w:bCs/>
          <w:sz w:val="26"/>
          <w:szCs w:val="26"/>
        </w:rPr>
        <w:t>- 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присмотр и уход</w:t>
      </w:r>
      <w:r w:rsidR="004541C0" w:rsidRPr="00285711">
        <w:rPr>
          <w:rFonts w:ascii="PT Astra Serif" w:hAnsi="PT Astra Serif"/>
          <w:bCs/>
          <w:sz w:val="26"/>
          <w:szCs w:val="26"/>
        </w:rPr>
        <w:t xml:space="preserve"> </w:t>
      </w:r>
      <w:r w:rsidR="00285711" w:rsidRPr="00285711">
        <w:rPr>
          <w:rFonts w:ascii="PT Astra Serif" w:hAnsi="PT Astra Serif"/>
          <w:bCs/>
          <w:sz w:val="26"/>
          <w:szCs w:val="26"/>
        </w:rPr>
        <w:t>–</w:t>
      </w:r>
      <w:r w:rsidR="00B51CFF" w:rsidRPr="00285711">
        <w:rPr>
          <w:rFonts w:ascii="PT Astra Serif" w:hAnsi="PT Astra Serif"/>
          <w:bCs/>
          <w:sz w:val="26"/>
          <w:szCs w:val="26"/>
        </w:rPr>
        <w:t xml:space="preserve"> </w:t>
      </w:r>
      <w:r w:rsidR="00285711" w:rsidRPr="00285711">
        <w:rPr>
          <w:rFonts w:ascii="PT Astra Serif" w:hAnsi="PT Astra Serif"/>
          <w:bCs/>
          <w:sz w:val="26"/>
          <w:szCs w:val="26"/>
        </w:rPr>
        <w:t>799,3 тыс. рублей</w:t>
      </w:r>
      <w:r w:rsidRPr="00285711">
        <w:rPr>
          <w:rFonts w:ascii="PT Astra Serif" w:hAnsi="PT Astra Serif"/>
          <w:bCs/>
          <w:sz w:val="26"/>
          <w:szCs w:val="26"/>
        </w:rPr>
        <w:t>.</w:t>
      </w:r>
    </w:p>
    <w:p w:rsidR="005E11BB" w:rsidRDefault="005E11BB" w:rsidP="005E11BB">
      <w:pPr>
        <w:pStyle w:val="aa"/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На реализацию мер в бюджете </w:t>
      </w:r>
      <w:r w:rsidRPr="00BC62B0">
        <w:rPr>
          <w:rFonts w:ascii="PT Astra Serif" w:hAnsi="PT Astra Serif"/>
          <w:bCs/>
          <w:sz w:val="26"/>
          <w:szCs w:val="26"/>
        </w:rPr>
        <w:t xml:space="preserve"> предусмотрен</w:t>
      </w:r>
      <w:r w:rsidR="001A7FE6">
        <w:rPr>
          <w:rFonts w:ascii="PT Astra Serif" w:hAnsi="PT Astra Serif"/>
          <w:bCs/>
          <w:sz w:val="26"/>
          <w:szCs w:val="26"/>
        </w:rPr>
        <w:t xml:space="preserve">о </w:t>
      </w:r>
      <w:r w:rsidR="00285711">
        <w:rPr>
          <w:rFonts w:ascii="PT Astra Serif" w:hAnsi="PT Astra Serif"/>
          <w:bCs/>
          <w:sz w:val="26"/>
          <w:szCs w:val="26"/>
        </w:rPr>
        <w:t>1 160,2</w:t>
      </w:r>
      <w:r w:rsidRPr="00BC62B0">
        <w:rPr>
          <w:rFonts w:ascii="PT Astra Serif" w:hAnsi="PT Astra Serif"/>
          <w:bCs/>
          <w:sz w:val="26"/>
          <w:szCs w:val="26"/>
        </w:rPr>
        <w:t xml:space="preserve"> </w:t>
      </w:r>
      <w:r>
        <w:rPr>
          <w:rFonts w:ascii="PT Astra Serif" w:hAnsi="PT Astra Serif"/>
          <w:bCs/>
          <w:sz w:val="26"/>
          <w:szCs w:val="26"/>
        </w:rPr>
        <w:t>тыс</w:t>
      </w:r>
      <w:r w:rsidRPr="00BC62B0">
        <w:rPr>
          <w:rFonts w:ascii="PT Astra Serif" w:hAnsi="PT Astra Serif"/>
          <w:bCs/>
          <w:sz w:val="26"/>
          <w:szCs w:val="26"/>
        </w:rPr>
        <w:t>. рублей.</w:t>
      </w:r>
    </w:p>
    <w:p w:rsidR="00267285" w:rsidRPr="00BC62B0" w:rsidRDefault="00267285" w:rsidP="005E11BB">
      <w:pPr>
        <w:pStyle w:val="aa"/>
        <w:tabs>
          <w:tab w:val="left" w:pos="42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267285" w:rsidRDefault="00267285" w:rsidP="00267285">
      <w:pPr>
        <w:pStyle w:val="aa"/>
        <w:tabs>
          <w:tab w:val="left" w:pos="1134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 w:rsidRPr="00267285">
        <w:rPr>
          <w:rFonts w:ascii="PT Astra Serif" w:hAnsi="PT Astra Serif"/>
          <w:b/>
          <w:sz w:val="26"/>
          <w:szCs w:val="26"/>
        </w:rPr>
        <w:t>Цель и задачи бюджетной политики на 202</w:t>
      </w:r>
      <w:r>
        <w:rPr>
          <w:rFonts w:ascii="PT Astra Serif" w:hAnsi="PT Astra Serif"/>
          <w:b/>
          <w:sz w:val="26"/>
          <w:szCs w:val="26"/>
        </w:rPr>
        <w:t>6</w:t>
      </w:r>
      <w:r w:rsidRPr="00267285">
        <w:rPr>
          <w:rFonts w:ascii="PT Astra Serif" w:hAnsi="PT Astra Serif"/>
          <w:b/>
          <w:sz w:val="26"/>
          <w:szCs w:val="26"/>
        </w:rPr>
        <w:t>- 202</w:t>
      </w:r>
      <w:r>
        <w:rPr>
          <w:rFonts w:ascii="PT Astra Serif" w:hAnsi="PT Astra Serif"/>
          <w:b/>
          <w:sz w:val="26"/>
          <w:szCs w:val="26"/>
        </w:rPr>
        <w:t>8</w:t>
      </w:r>
      <w:r w:rsidRPr="00267285">
        <w:rPr>
          <w:rFonts w:ascii="PT Astra Serif" w:hAnsi="PT Astra Serif"/>
          <w:b/>
          <w:sz w:val="26"/>
          <w:szCs w:val="26"/>
        </w:rPr>
        <w:t xml:space="preserve"> годы</w:t>
      </w:r>
    </w:p>
    <w:p w:rsidR="00267285" w:rsidRPr="00267285" w:rsidRDefault="00267285" w:rsidP="00267285">
      <w:pPr>
        <w:pStyle w:val="aa"/>
        <w:tabs>
          <w:tab w:val="left" w:pos="1134"/>
        </w:tabs>
        <w:spacing w:after="0" w:line="240" w:lineRule="auto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267285" w:rsidRDefault="00267285" w:rsidP="00267285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 w:rsidRPr="00267285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Целью бюджетной политики Администрации Первомайского района на 2026-2028 годы  является обеспечение долгосрочной сбалансированности и устойчивости муниципальной  финансовой системы</w:t>
      </w:r>
      <w:r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. В рамках достижения данной цели будут решаться следующие</w:t>
      </w:r>
      <w:r w:rsidRPr="00267285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задач</w:t>
      </w:r>
      <w:r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и:</w:t>
      </w:r>
    </w:p>
    <w:p w:rsidR="00D21BCB" w:rsidRDefault="00D21BCB" w:rsidP="00D21BCB">
      <w:pPr>
        <w:pStyle w:val="aa"/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 w:rsidRPr="00D21BCB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Бюджетные расходы должны быть запланированы исходя из оценки возможностей районного бюджета, его долговой устойчивости, а также с учетом мероприятий по оптимизации бюджетных расходов. Принятие новых расходных обязательств должно основываться на оценке прогнозируемых доходов районного бюджета.</w:t>
      </w:r>
    </w:p>
    <w:p w:rsidR="00D21BCB" w:rsidRDefault="002D057F" w:rsidP="00D21BCB">
      <w:pPr>
        <w:pStyle w:val="aa"/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 w:rsidRPr="002D057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Продолжение участия в реализации  национальных проектов.</w:t>
      </w:r>
      <w:r w:rsidR="00D21BCB" w:rsidRPr="00D21BCB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 </w:t>
      </w:r>
    </w:p>
    <w:p w:rsidR="002D057F" w:rsidRDefault="002D057F" w:rsidP="00D21BCB">
      <w:pPr>
        <w:pStyle w:val="aa"/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 w:rsidRPr="002D057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Обеспечение прозрачности и открытости бюджетных процедур для общества. </w:t>
      </w:r>
    </w:p>
    <w:p w:rsidR="004230BE" w:rsidRPr="002D057F" w:rsidRDefault="002D057F" w:rsidP="005653FE">
      <w:pPr>
        <w:pStyle w:val="aa"/>
        <w:numPr>
          <w:ilvl w:val="0"/>
          <w:numId w:val="15"/>
        </w:num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bCs/>
          <w:sz w:val="26"/>
          <w:szCs w:val="26"/>
          <w:lang w:eastAsia="ru-RU"/>
        </w:rPr>
      </w:pPr>
      <w:r w:rsidRPr="002D057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Исполнение</w:t>
      </w:r>
      <w:r w:rsidRPr="002D05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D057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>социальных обязательств, в том числе и п</w:t>
      </w:r>
      <w:r w:rsidR="00267285" w:rsidRPr="002D057F">
        <w:rPr>
          <w:rFonts w:ascii="PT Astra Serif" w:eastAsia="Calibri" w:hAnsi="PT Astra Serif" w:cs="Times New Roman"/>
          <w:bCs/>
          <w:sz w:val="26"/>
          <w:szCs w:val="26"/>
          <w:lang w:eastAsia="ru-RU"/>
        </w:rPr>
        <w:t xml:space="preserve">оддержка </w:t>
      </w:r>
      <w:r w:rsidR="00D21BCB" w:rsidRPr="002D057F">
        <w:rPr>
          <w:rFonts w:ascii="PT Astra Serif" w:hAnsi="PT Astra Serif"/>
          <w:bCs/>
          <w:sz w:val="26"/>
          <w:szCs w:val="26"/>
        </w:rPr>
        <w:t>участников специальной военной операции и членов их семей</w:t>
      </w:r>
      <w:r w:rsidRPr="002D057F">
        <w:rPr>
          <w:rFonts w:ascii="PT Astra Serif" w:hAnsi="PT Astra Serif"/>
          <w:bCs/>
          <w:sz w:val="26"/>
          <w:szCs w:val="26"/>
        </w:rPr>
        <w:t>.</w:t>
      </w:r>
    </w:p>
    <w:sectPr w:rsidR="004230BE" w:rsidRPr="002D057F" w:rsidSect="00CA7D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3EA4"/>
    <w:multiLevelType w:val="hybridMultilevel"/>
    <w:tmpl w:val="56E899DE"/>
    <w:lvl w:ilvl="0" w:tplc="CDB08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133F96"/>
    <w:multiLevelType w:val="hybridMultilevel"/>
    <w:tmpl w:val="2562975E"/>
    <w:lvl w:ilvl="0" w:tplc="8064DC2E">
      <w:start w:val="1"/>
      <w:numFmt w:val="decimal"/>
      <w:lvlText w:val="%1."/>
      <w:lvlJc w:val="left"/>
      <w:pPr>
        <w:ind w:left="177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2D30F1"/>
    <w:multiLevelType w:val="hybridMultilevel"/>
    <w:tmpl w:val="59129B80"/>
    <w:lvl w:ilvl="0" w:tplc="CDB08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7667B7"/>
    <w:multiLevelType w:val="hybridMultilevel"/>
    <w:tmpl w:val="D08E65AA"/>
    <w:lvl w:ilvl="0" w:tplc="7C2AD55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76B0E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EA93A8B"/>
    <w:multiLevelType w:val="hybridMultilevel"/>
    <w:tmpl w:val="4008D68C"/>
    <w:lvl w:ilvl="0" w:tplc="6EAE8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60630A"/>
    <w:multiLevelType w:val="hybridMultilevel"/>
    <w:tmpl w:val="C8D644C2"/>
    <w:lvl w:ilvl="0" w:tplc="091A9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467728"/>
    <w:multiLevelType w:val="hybridMultilevel"/>
    <w:tmpl w:val="35D241CE"/>
    <w:lvl w:ilvl="0" w:tplc="8076B0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050884"/>
    <w:multiLevelType w:val="hybridMultilevel"/>
    <w:tmpl w:val="374A5984"/>
    <w:lvl w:ilvl="0" w:tplc="2B606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0B6671"/>
    <w:multiLevelType w:val="multilevel"/>
    <w:tmpl w:val="91226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0">
    <w:nsid w:val="53012328"/>
    <w:multiLevelType w:val="hybridMultilevel"/>
    <w:tmpl w:val="EF96FCE2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DC46F8A"/>
    <w:multiLevelType w:val="hybridMultilevel"/>
    <w:tmpl w:val="AE78D8A0"/>
    <w:lvl w:ilvl="0" w:tplc="8076B0E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107686D"/>
    <w:multiLevelType w:val="hybridMultilevel"/>
    <w:tmpl w:val="EA124F3A"/>
    <w:lvl w:ilvl="0" w:tplc="8076B0E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205"/>
        </w:tabs>
        <w:ind w:left="2205" w:hanging="360"/>
      </w:pPr>
      <w:rPr>
        <w:rFonts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3">
    <w:nsid w:val="745112C5"/>
    <w:multiLevelType w:val="hybridMultilevel"/>
    <w:tmpl w:val="44FABCCC"/>
    <w:lvl w:ilvl="0" w:tplc="16B0A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BA4801"/>
    <w:multiLevelType w:val="hybridMultilevel"/>
    <w:tmpl w:val="785CC652"/>
    <w:lvl w:ilvl="0" w:tplc="FFE2332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7"/>
  </w:num>
  <w:num w:numId="6">
    <w:abstractNumId w:val="10"/>
  </w:num>
  <w:num w:numId="7">
    <w:abstractNumId w:val="11"/>
  </w:num>
  <w:num w:numId="8">
    <w:abstractNumId w:val="6"/>
  </w:num>
  <w:num w:numId="9">
    <w:abstractNumId w:val="3"/>
  </w:num>
  <w:num w:numId="10">
    <w:abstractNumId w:val="0"/>
  </w:num>
  <w:num w:numId="11">
    <w:abstractNumId w:val="14"/>
  </w:num>
  <w:num w:numId="12">
    <w:abstractNumId w:val="5"/>
  </w:num>
  <w:num w:numId="13">
    <w:abstractNumId w:val="2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D55"/>
    <w:rsid w:val="0000093E"/>
    <w:rsid w:val="000106E8"/>
    <w:rsid w:val="000132B5"/>
    <w:rsid w:val="00025592"/>
    <w:rsid w:val="000276E3"/>
    <w:rsid w:val="00041269"/>
    <w:rsid w:val="00042BF9"/>
    <w:rsid w:val="00051FA8"/>
    <w:rsid w:val="00055A83"/>
    <w:rsid w:val="00073721"/>
    <w:rsid w:val="00096E34"/>
    <w:rsid w:val="000972A5"/>
    <w:rsid w:val="000A66DE"/>
    <w:rsid w:val="000B533E"/>
    <w:rsid w:val="000D1664"/>
    <w:rsid w:val="000D262E"/>
    <w:rsid w:val="000D2636"/>
    <w:rsid w:val="000D418D"/>
    <w:rsid w:val="000D5DA8"/>
    <w:rsid w:val="000D6F00"/>
    <w:rsid w:val="000E2204"/>
    <w:rsid w:val="000F2726"/>
    <w:rsid w:val="000F47A6"/>
    <w:rsid w:val="000F6653"/>
    <w:rsid w:val="00100B2E"/>
    <w:rsid w:val="00105592"/>
    <w:rsid w:val="00107190"/>
    <w:rsid w:val="00112A88"/>
    <w:rsid w:val="00117142"/>
    <w:rsid w:val="00117A86"/>
    <w:rsid w:val="0013231D"/>
    <w:rsid w:val="0013710E"/>
    <w:rsid w:val="001520C9"/>
    <w:rsid w:val="001543FF"/>
    <w:rsid w:val="00166A91"/>
    <w:rsid w:val="00172FBA"/>
    <w:rsid w:val="00174A96"/>
    <w:rsid w:val="00177BC6"/>
    <w:rsid w:val="0018594E"/>
    <w:rsid w:val="00187BF2"/>
    <w:rsid w:val="001920EB"/>
    <w:rsid w:val="001973EE"/>
    <w:rsid w:val="001A5691"/>
    <w:rsid w:val="001A7FE6"/>
    <w:rsid w:val="001B2B07"/>
    <w:rsid w:val="001B4D62"/>
    <w:rsid w:val="001C29B2"/>
    <w:rsid w:val="001C495A"/>
    <w:rsid w:val="001D20ED"/>
    <w:rsid w:val="001D4BA6"/>
    <w:rsid w:val="001D5221"/>
    <w:rsid w:val="001D607D"/>
    <w:rsid w:val="001E3C32"/>
    <w:rsid w:val="001E74DC"/>
    <w:rsid w:val="001F3DB7"/>
    <w:rsid w:val="001F7113"/>
    <w:rsid w:val="00210D30"/>
    <w:rsid w:val="002136AF"/>
    <w:rsid w:val="0022531D"/>
    <w:rsid w:val="00240963"/>
    <w:rsid w:val="002444BA"/>
    <w:rsid w:val="002520F1"/>
    <w:rsid w:val="00256C93"/>
    <w:rsid w:val="0026262F"/>
    <w:rsid w:val="00267285"/>
    <w:rsid w:val="0027081F"/>
    <w:rsid w:val="00284A09"/>
    <w:rsid w:val="00285711"/>
    <w:rsid w:val="0029211F"/>
    <w:rsid w:val="002943C2"/>
    <w:rsid w:val="00296E38"/>
    <w:rsid w:val="002A6A93"/>
    <w:rsid w:val="002B38B8"/>
    <w:rsid w:val="002B645C"/>
    <w:rsid w:val="002C36BB"/>
    <w:rsid w:val="002C6707"/>
    <w:rsid w:val="002D057F"/>
    <w:rsid w:val="002E0EF5"/>
    <w:rsid w:val="002E17D1"/>
    <w:rsid w:val="002E327C"/>
    <w:rsid w:val="002F17CF"/>
    <w:rsid w:val="002F2EAC"/>
    <w:rsid w:val="002F4670"/>
    <w:rsid w:val="002F5AA5"/>
    <w:rsid w:val="00303DDD"/>
    <w:rsid w:val="00305265"/>
    <w:rsid w:val="003110E0"/>
    <w:rsid w:val="00320F95"/>
    <w:rsid w:val="00321A65"/>
    <w:rsid w:val="00321FD9"/>
    <w:rsid w:val="003229CE"/>
    <w:rsid w:val="00323F92"/>
    <w:rsid w:val="003307CB"/>
    <w:rsid w:val="00345405"/>
    <w:rsid w:val="00345A8D"/>
    <w:rsid w:val="003717E6"/>
    <w:rsid w:val="00376CE1"/>
    <w:rsid w:val="0038026D"/>
    <w:rsid w:val="00385076"/>
    <w:rsid w:val="003A2916"/>
    <w:rsid w:val="003A4E69"/>
    <w:rsid w:val="003B63EB"/>
    <w:rsid w:val="003C1B06"/>
    <w:rsid w:val="003C46FD"/>
    <w:rsid w:val="003D1F16"/>
    <w:rsid w:val="003D2CA1"/>
    <w:rsid w:val="003D540F"/>
    <w:rsid w:val="003F1D55"/>
    <w:rsid w:val="003F55BA"/>
    <w:rsid w:val="00402924"/>
    <w:rsid w:val="00412FC1"/>
    <w:rsid w:val="004230BE"/>
    <w:rsid w:val="004274B8"/>
    <w:rsid w:val="00433269"/>
    <w:rsid w:val="00435A7C"/>
    <w:rsid w:val="00441930"/>
    <w:rsid w:val="00441B70"/>
    <w:rsid w:val="004541C0"/>
    <w:rsid w:val="00454C59"/>
    <w:rsid w:val="0045565F"/>
    <w:rsid w:val="00456FD1"/>
    <w:rsid w:val="004575CD"/>
    <w:rsid w:val="00462E09"/>
    <w:rsid w:val="00463BDE"/>
    <w:rsid w:val="00464614"/>
    <w:rsid w:val="004653D7"/>
    <w:rsid w:val="00476316"/>
    <w:rsid w:val="0048262D"/>
    <w:rsid w:val="004830E7"/>
    <w:rsid w:val="004844BF"/>
    <w:rsid w:val="00485F87"/>
    <w:rsid w:val="00487CF2"/>
    <w:rsid w:val="0049094C"/>
    <w:rsid w:val="00491279"/>
    <w:rsid w:val="00496669"/>
    <w:rsid w:val="004A5DFF"/>
    <w:rsid w:val="004B5997"/>
    <w:rsid w:val="004D794C"/>
    <w:rsid w:val="004E355B"/>
    <w:rsid w:val="004F0CF2"/>
    <w:rsid w:val="004F1349"/>
    <w:rsid w:val="004F45D5"/>
    <w:rsid w:val="004F74F6"/>
    <w:rsid w:val="00504CB7"/>
    <w:rsid w:val="005271B5"/>
    <w:rsid w:val="005447B5"/>
    <w:rsid w:val="00544C63"/>
    <w:rsid w:val="005653FE"/>
    <w:rsid w:val="0056786D"/>
    <w:rsid w:val="00581A24"/>
    <w:rsid w:val="00583860"/>
    <w:rsid w:val="0058576F"/>
    <w:rsid w:val="0059367F"/>
    <w:rsid w:val="005A2C29"/>
    <w:rsid w:val="005A3120"/>
    <w:rsid w:val="005C0112"/>
    <w:rsid w:val="005C1E12"/>
    <w:rsid w:val="005C57FB"/>
    <w:rsid w:val="005E09B9"/>
    <w:rsid w:val="005E11BB"/>
    <w:rsid w:val="005E74CC"/>
    <w:rsid w:val="005F638E"/>
    <w:rsid w:val="006013EA"/>
    <w:rsid w:val="00602331"/>
    <w:rsid w:val="00610B92"/>
    <w:rsid w:val="0061477E"/>
    <w:rsid w:val="006214B2"/>
    <w:rsid w:val="00624ED2"/>
    <w:rsid w:val="00632F17"/>
    <w:rsid w:val="00645351"/>
    <w:rsid w:val="006527E2"/>
    <w:rsid w:val="00657910"/>
    <w:rsid w:val="006708EB"/>
    <w:rsid w:val="0067140D"/>
    <w:rsid w:val="0068418A"/>
    <w:rsid w:val="006914E9"/>
    <w:rsid w:val="00696491"/>
    <w:rsid w:val="006A3D49"/>
    <w:rsid w:val="006A4A3F"/>
    <w:rsid w:val="006A6115"/>
    <w:rsid w:val="006B3ADF"/>
    <w:rsid w:val="006B3E09"/>
    <w:rsid w:val="006C31E5"/>
    <w:rsid w:val="006D0670"/>
    <w:rsid w:val="006D6F40"/>
    <w:rsid w:val="006E41FC"/>
    <w:rsid w:val="006E5968"/>
    <w:rsid w:val="006E6ACB"/>
    <w:rsid w:val="006F49D2"/>
    <w:rsid w:val="007036A5"/>
    <w:rsid w:val="007039D6"/>
    <w:rsid w:val="00716F49"/>
    <w:rsid w:val="00733133"/>
    <w:rsid w:val="007376A7"/>
    <w:rsid w:val="00741ACE"/>
    <w:rsid w:val="00742595"/>
    <w:rsid w:val="00754453"/>
    <w:rsid w:val="00756AD8"/>
    <w:rsid w:val="00761F37"/>
    <w:rsid w:val="00762DA0"/>
    <w:rsid w:val="00765620"/>
    <w:rsid w:val="007708BD"/>
    <w:rsid w:val="00775603"/>
    <w:rsid w:val="00776A7E"/>
    <w:rsid w:val="00790C32"/>
    <w:rsid w:val="00797864"/>
    <w:rsid w:val="007A1EF7"/>
    <w:rsid w:val="007A202C"/>
    <w:rsid w:val="007B1796"/>
    <w:rsid w:val="007B5790"/>
    <w:rsid w:val="007B5DEB"/>
    <w:rsid w:val="007C2CD6"/>
    <w:rsid w:val="007E0776"/>
    <w:rsid w:val="007E5677"/>
    <w:rsid w:val="007E5A0A"/>
    <w:rsid w:val="007F412E"/>
    <w:rsid w:val="007F70CF"/>
    <w:rsid w:val="0080416F"/>
    <w:rsid w:val="008109F6"/>
    <w:rsid w:val="00816CE2"/>
    <w:rsid w:val="008215C8"/>
    <w:rsid w:val="0083269B"/>
    <w:rsid w:val="00835152"/>
    <w:rsid w:val="00836D41"/>
    <w:rsid w:val="00836EA9"/>
    <w:rsid w:val="00837FC9"/>
    <w:rsid w:val="00845AD7"/>
    <w:rsid w:val="00853B5C"/>
    <w:rsid w:val="0085638B"/>
    <w:rsid w:val="008567C8"/>
    <w:rsid w:val="0087340B"/>
    <w:rsid w:val="00882B96"/>
    <w:rsid w:val="00886876"/>
    <w:rsid w:val="008946B9"/>
    <w:rsid w:val="00894EB5"/>
    <w:rsid w:val="00897C3C"/>
    <w:rsid w:val="008A1AED"/>
    <w:rsid w:val="008B06C0"/>
    <w:rsid w:val="008B321A"/>
    <w:rsid w:val="008C1E75"/>
    <w:rsid w:val="008F5F26"/>
    <w:rsid w:val="00902F9D"/>
    <w:rsid w:val="00905045"/>
    <w:rsid w:val="00920609"/>
    <w:rsid w:val="0092335A"/>
    <w:rsid w:val="00923AB9"/>
    <w:rsid w:val="00930B2A"/>
    <w:rsid w:val="0093661E"/>
    <w:rsid w:val="00942668"/>
    <w:rsid w:val="0094535A"/>
    <w:rsid w:val="00953CE0"/>
    <w:rsid w:val="009549AA"/>
    <w:rsid w:val="00957E71"/>
    <w:rsid w:val="00961FDE"/>
    <w:rsid w:val="009659BC"/>
    <w:rsid w:val="00976390"/>
    <w:rsid w:val="009842D0"/>
    <w:rsid w:val="00990176"/>
    <w:rsid w:val="0099420E"/>
    <w:rsid w:val="00996DC3"/>
    <w:rsid w:val="009A36AE"/>
    <w:rsid w:val="009A6BCE"/>
    <w:rsid w:val="009C0B5C"/>
    <w:rsid w:val="009C15A0"/>
    <w:rsid w:val="009D56D6"/>
    <w:rsid w:val="009E0C88"/>
    <w:rsid w:val="00A02ACC"/>
    <w:rsid w:val="00A07A11"/>
    <w:rsid w:val="00A14E30"/>
    <w:rsid w:val="00A16AB9"/>
    <w:rsid w:val="00A2212A"/>
    <w:rsid w:val="00A236CA"/>
    <w:rsid w:val="00A24966"/>
    <w:rsid w:val="00A50C6B"/>
    <w:rsid w:val="00A51F65"/>
    <w:rsid w:val="00A645D1"/>
    <w:rsid w:val="00AA3E30"/>
    <w:rsid w:val="00AB3FAB"/>
    <w:rsid w:val="00AC65D6"/>
    <w:rsid w:val="00AC7511"/>
    <w:rsid w:val="00AD0FE5"/>
    <w:rsid w:val="00AD37D2"/>
    <w:rsid w:val="00AE242C"/>
    <w:rsid w:val="00AF0A9D"/>
    <w:rsid w:val="00B14673"/>
    <w:rsid w:val="00B40102"/>
    <w:rsid w:val="00B43C63"/>
    <w:rsid w:val="00B449AE"/>
    <w:rsid w:val="00B50320"/>
    <w:rsid w:val="00B51CFF"/>
    <w:rsid w:val="00B63FE6"/>
    <w:rsid w:val="00B66C11"/>
    <w:rsid w:val="00B710C0"/>
    <w:rsid w:val="00B740F1"/>
    <w:rsid w:val="00B77EFB"/>
    <w:rsid w:val="00B93298"/>
    <w:rsid w:val="00BA22B9"/>
    <w:rsid w:val="00BB1A06"/>
    <w:rsid w:val="00BD2EC4"/>
    <w:rsid w:val="00BD5844"/>
    <w:rsid w:val="00BD767E"/>
    <w:rsid w:val="00BE0DD7"/>
    <w:rsid w:val="00BE4D50"/>
    <w:rsid w:val="00BF0DE3"/>
    <w:rsid w:val="00C01D59"/>
    <w:rsid w:val="00C03F9E"/>
    <w:rsid w:val="00C10160"/>
    <w:rsid w:val="00C220BD"/>
    <w:rsid w:val="00C25311"/>
    <w:rsid w:val="00C33B5A"/>
    <w:rsid w:val="00C36E19"/>
    <w:rsid w:val="00C37918"/>
    <w:rsid w:val="00C5000A"/>
    <w:rsid w:val="00C50731"/>
    <w:rsid w:val="00C51AF2"/>
    <w:rsid w:val="00C51F38"/>
    <w:rsid w:val="00C6696F"/>
    <w:rsid w:val="00C704E8"/>
    <w:rsid w:val="00C71FE9"/>
    <w:rsid w:val="00C76F97"/>
    <w:rsid w:val="00C7758A"/>
    <w:rsid w:val="00C77CB0"/>
    <w:rsid w:val="00C8646C"/>
    <w:rsid w:val="00CA670C"/>
    <w:rsid w:val="00CA7841"/>
    <w:rsid w:val="00CA7DEA"/>
    <w:rsid w:val="00CA7F22"/>
    <w:rsid w:val="00CC3318"/>
    <w:rsid w:val="00CD1C55"/>
    <w:rsid w:val="00CE2135"/>
    <w:rsid w:val="00CE3142"/>
    <w:rsid w:val="00CF13D2"/>
    <w:rsid w:val="00CF7C92"/>
    <w:rsid w:val="00D0415F"/>
    <w:rsid w:val="00D05BC1"/>
    <w:rsid w:val="00D0678B"/>
    <w:rsid w:val="00D115D3"/>
    <w:rsid w:val="00D16974"/>
    <w:rsid w:val="00D21BCB"/>
    <w:rsid w:val="00D22EA0"/>
    <w:rsid w:val="00D40E50"/>
    <w:rsid w:val="00D42E7C"/>
    <w:rsid w:val="00D60273"/>
    <w:rsid w:val="00D66414"/>
    <w:rsid w:val="00D664B7"/>
    <w:rsid w:val="00D71455"/>
    <w:rsid w:val="00D72716"/>
    <w:rsid w:val="00D766F4"/>
    <w:rsid w:val="00D94A8E"/>
    <w:rsid w:val="00DA04EE"/>
    <w:rsid w:val="00DB0FF9"/>
    <w:rsid w:val="00DB3664"/>
    <w:rsid w:val="00DB70FE"/>
    <w:rsid w:val="00DC26D9"/>
    <w:rsid w:val="00DC7292"/>
    <w:rsid w:val="00DD2074"/>
    <w:rsid w:val="00DF4D0B"/>
    <w:rsid w:val="00DF6A65"/>
    <w:rsid w:val="00E07465"/>
    <w:rsid w:val="00E25BC1"/>
    <w:rsid w:val="00E27294"/>
    <w:rsid w:val="00E27565"/>
    <w:rsid w:val="00E35930"/>
    <w:rsid w:val="00E44BD8"/>
    <w:rsid w:val="00E55CC7"/>
    <w:rsid w:val="00E81468"/>
    <w:rsid w:val="00E87562"/>
    <w:rsid w:val="00E9075C"/>
    <w:rsid w:val="00E92D1A"/>
    <w:rsid w:val="00EA7937"/>
    <w:rsid w:val="00EB3572"/>
    <w:rsid w:val="00EB489D"/>
    <w:rsid w:val="00EC4ACB"/>
    <w:rsid w:val="00EC62AC"/>
    <w:rsid w:val="00ED4C5D"/>
    <w:rsid w:val="00ED7864"/>
    <w:rsid w:val="00ED7F3F"/>
    <w:rsid w:val="00EE13B1"/>
    <w:rsid w:val="00EE4C85"/>
    <w:rsid w:val="00EE6391"/>
    <w:rsid w:val="00EF3C1A"/>
    <w:rsid w:val="00EF5FA9"/>
    <w:rsid w:val="00F0022A"/>
    <w:rsid w:val="00F17EE4"/>
    <w:rsid w:val="00F24BD7"/>
    <w:rsid w:val="00F36F83"/>
    <w:rsid w:val="00F44C94"/>
    <w:rsid w:val="00F51D0D"/>
    <w:rsid w:val="00F52137"/>
    <w:rsid w:val="00F60CFC"/>
    <w:rsid w:val="00F6322D"/>
    <w:rsid w:val="00F6472C"/>
    <w:rsid w:val="00F84E1D"/>
    <w:rsid w:val="00F860BB"/>
    <w:rsid w:val="00F92B3D"/>
    <w:rsid w:val="00FA51A2"/>
    <w:rsid w:val="00FD0FDF"/>
    <w:rsid w:val="00FD2327"/>
    <w:rsid w:val="00FD2BED"/>
    <w:rsid w:val="00FD4898"/>
    <w:rsid w:val="00FD5A10"/>
    <w:rsid w:val="00FD6C70"/>
    <w:rsid w:val="00FF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9B"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  <w:style w:type="paragraph" w:styleId="aa">
    <w:name w:val="List Paragraph"/>
    <w:aliases w:val="Абзац списка для документа,Маркер,Содержание. 2 уровень,ПАРАГРАФ,Bullet 1,Use Case List Paragraph,ТЗ список,Абзац списка литеральный,Булет1,1Булет,it_List1,Bullet List,FooterText,numbered,Список дефисный,List Paragraph,lp1,Абзац списка11"/>
    <w:basedOn w:val="a"/>
    <w:link w:val="ab"/>
    <w:uiPriority w:val="34"/>
    <w:qFormat/>
    <w:rsid w:val="00C33B5A"/>
    <w:pPr>
      <w:ind w:left="720"/>
      <w:contextualSpacing/>
    </w:pPr>
  </w:style>
  <w:style w:type="character" w:customStyle="1" w:styleId="ab">
    <w:name w:val="Абзац списка Знак"/>
    <w:aliases w:val="Абзац списка для документа Знак,Маркер Знак,Содержание. 2 уровень Знак,ПАРАГРАФ Знак,Bullet 1 Знак,Use Case List Paragraph Знак,ТЗ список Знак,Абзац списка литеральный Знак,Булет1 Знак,1Булет Знак,it_List1 Знак,Bullet List Знак"/>
    <w:link w:val="aa"/>
    <w:uiPriority w:val="34"/>
    <w:qFormat/>
    <w:locked/>
    <w:rsid w:val="00BA2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rsid w:val="0067140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714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67140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-311">
    <w:name w:val="Средняя сетка 1 - Акцент 311"/>
    <w:basedOn w:val="a1"/>
    <w:uiPriority w:val="67"/>
    <w:rsid w:val="00C51F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8">
    <w:name w:val="Body Text"/>
    <w:basedOn w:val="a"/>
    <w:link w:val="a9"/>
    <w:uiPriority w:val="99"/>
    <w:semiHidden/>
    <w:unhideWhenUsed/>
    <w:rsid w:val="00761F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61F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4AB38-33DC-4FDF-B518-7744D309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Пользователь Windows</cp:lastModifiedBy>
  <cp:revision>43</cp:revision>
  <cp:lastPrinted>2024-11-12T02:50:00Z</cp:lastPrinted>
  <dcterms:created xsi:type="dcterms:W3CDTF">2023-11-14T02:36:00Z</dcterms:created>
  <dcterms:modified xsi:type="dcterms:W3CDTF">2025-11-14T03:54:00Z</dcterms:modified>
</cp:coreProperties>
</file>